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76F" w:rsidRDefault="00975D7A" w:rsidP="002B127E">
      <w:pPr>
        <w:jc w:val="center"/>
        <w:rPr>
          <w:lang w:val="es-CR"/>
        </w:rPr>
      </w:pPr>
      <w:r>
        <w:rPr>
          <w:noProof/>
          <w:lang w:val="es-ES" w:eastAsia="es-ES"/>
        </w:rPr>
        <w:drawing>
          <wp:inline distT="0" distB="0" distL="0" distR="0">
            <wp:extent cx="653847" cy="642108"/>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6203" cy="644422"/>
                    </a:xfrm>
                    <a:prstGeom prst="rect">
                      <a:avLst/>
                    </a:prstGeom>
                    <a:noFill/>
                  </pic:spPr>
                </pic:pic>
              </a:graphicData>
            </a:graphic>
          </wp:inline>
        </w:drawing>
      </w:r>
    </w:p>
    <w:p w:rsidR="002B127E" w:rsidRDefault="002B127E" w:rsidP="00DA208F">
      <w:pPr>
        <w:spacing w:after="0"/>
        <w:rPr>
          <w:b/>
          <w:lang w:val="es-CR"/>
        </w:rPr>
      </w:pPr>
      <w:r>
        <w:rPr>
          <w:b/>
          <w:lang w:val="es-CR"/>
        </w:rPr>
        <w:t>UNIVERSIDAD TSEYOR DE GRANADA</w:t>
      </w:r>
    </w:p>
    <w:p w:rsidR="00DA208F" w:rsidRDefault="002B127E" w:rsidP="00C069FC">
      <w:pPr>
        <w:spacing w:after="0"/>
        <w:rPr>
          <w:b/>
          <w:lang w:val="es-CR"/>
        </w:rPr>
      </w:pPr>
      <w:r>
        <w:rPr>
          <w:b/>
          <w:lang w:val="es-CR"/>
        </w:rPr>
        <w:t>EQUIPO RECTOR</w:t>
      </w:r>
    </w:p>
    <w:p w:rsidR="00DA208F" w:rsidRDefault="00DA208F" w:rsidP="00C069FC">
      <w:pPr>
        <w:spacing w:after="120"/>
        <w:rPr>
          <w:b/>
          <w:lang w:val="es-CR"/>
        </w:rPr>
      </w:pPr>
      <w:r>
        <w:rPr>
          <w:b/>
          <w:lang w:val="es-CR"/>
        </w:rPr>
        <w:t>Acta de la Reunión del 2 de Mayo de 2017.</w:t>
      </w:r>
    </w:p>
    <w:p w:rsidR="00DA208F" w:rsidRDefault="00DA208F" w:rsidP="00C069FC">
      <w:pPr>
        <w:spacing w:after="0"/>
        <w:rPr>
          <w:b/>
          <w:lang w:val="es-CR"/>
        </w:rPr>
      </w:pPr>
      <w:r>
        <w:rPr>
          <w:b/>
          <w:lang w:val="es-CR"/>
        </w:rPr>
        <w:t>Asistieron:</w:t>
      </w:r>
    </w:p>
    <w:p w:rsidR="00DA208F" w:rsidRDefault="00DA208F" w:rsidP="0036419E">
      <w:pPr>
        <w:spacing w:after="0"/>
        <w:rPr>
          <w:b/>
          <w:lang w:val="es-CR"/>
        </w:rPr>
      </w:pPr>
      <w:r>
        <w:rPr>
          <w:b/>
          <w:lang w:val="es-CR"/>
        </w:rPr>
        <w:t>Corazón, Te Confío La Pm, Col Copiosa PM, Capricho Sublime La Pm</w:t>
      </w:r>
      <w:r w:rsidR="002D68BC">
        <w:rPr>
          <w:b/>
          <w:lang w:val="es-CR"/>
        </w:rPr>
        <w:t>, Plenitud.</w:t>
      </w:r>
    </w:p>
    <w:p w:rsidR="0036419E" w:rsidRDefault="0036419E" w:rsidP="00C069FC">
      <w:pPr>
        <w:spacing w:after="0"/>
        <w:rPr>
          <w:b/>
          <w:lang w:val="es-CR"/>
        </w:rPr>
      </w:pPr>
      <w:r w:rsidRPr="0036419E">
        <w:rPr>
          <w:b/>
          <w:lang w:val="es-CR"/>
        </w:rPr>
        <w:t>Nos acompañó el hermano Castaño</w:t>
      </w:r>
      <w:r w:rsidR="00C069FC">
        <w:rPr>
          <w:b/>
          <w:lang w:val="es-CR"/>
        </w:rPr>
        <w:t>.</w:t>
      </w:r>
    </w:p>
    <w:p w:rsidR="0036419E" w:rsidRPr="0036419E" w:rsidRDefault="0036419E" w:rsidP="00BF076F">
      <w:pPr>
        <w:rPr>
          <w:b/>
          <w:lang w:val="es-CR"/>
        </w:rPr>
      </w:pPr>
      <w:r>
        <w:rPr>
          <w:b/>
          <w:lang w:val="es-CR"/>
        </w:rPr>
        <w:t>La hermana Canal Radial PM se encontraba de viaje por lo que no ha podido asistir</w:t>
      </w:r>
    </w:p>
    <w:p w:rsidR="00BF076F" w:rsidRDefault="0036419E" w:rsidP="00DE1542">
      <w:pPr>
        <w:spacing w:after="120"/>
        <w:rPr>
          <w:lang w:val="es-CR"/>
        </w:rPr>
      </w:pPr>
      <w:r>
        <w:rPr>
          <w:lang w:val="es-CR"/>
        </w:rPr>
        <w:t>1</w:t>
      </w:r>
      <w:r w:rsidR="00BF076F" w:rsidRPr="00BF076F">
        <w:rPr>
          <w:lang w:val="es-CR"/>
        </w:rPr>
        <w:t xml:space="preserve">-    Lectura y </w:t>
      </w:r>
      <w:r w:rsidR="002B127E">
        <w:rPr>
          <w:lang w:val="es-CR"/>
        </w:rPr>
        <w:t>aprobación del Acta anterior (</w:t>
      </w:r>
      <w:r w:rsidR="00BF076F">
        <w:rPr>
          <w:lang w:val="es-CR"/>
        </w:rPr>
        <w:t>18</w:t>
      </w:r>
      <w:r w:rsidR="00BF076F" w:rsidRPr="00BF076F">
        <w:rPr>
          <w:lang w:val="es-CR"/>
        </w:rPr>
        <w:t xml:space="preserve"> Abril 2017)</w:t>
      </w:r>
    </w:p>
    <w:p w:rsidR="00337597" w:rsidRPr="00337597" w:rsidRDefault="00337597" w:rsidP="00DE1542">
      <w:pPr>
        <w:spacing w:after="120"/>
        <w:rPr>
          <w:color w:val="0070C0"/>
          <w:lang w:val="es-CR"/>
        </w:rPr>
      </w:pPr>
      <w:r>
        <w:rPr>
          <w:lang w:val="es-CR"/>
        </w:rPr>
        <w:t>*</w:t>
      </w:r>
      <w:r>
        <w:rPr>
          <w:color w:val="0070C0"/>
          <w:lang w:val="es-CR"/>
        </w:rPr>
        <w:t>Se aprobó el acta</w:t>
      </w:r>
      <w:r w:rsidR="00C069FC">
        <w:rPr>
          <w:color w:val="0070C0"/>
          <w:lang w:val="es-CR"/>
        </w:rPr>
        <w:t xml:space="preserve"> de la reunión del 18 de Abril de 2017</w:t>
      </w:r>
      <w:r>
        <w:rPr>
          <w:color w:val="0070C0"/>
          <w:lang w:val="es-CR"/>
        </w:rPr>
        <w:t xml:space="preserve"> por todos los asistentes a la reunión</w:t>
      </w:r>
      <w:r w:rsidR="00DE1542">
        <w:rPr>
          <w:color w:val="0070C0"/>
          <w:lang w:val="es-CR"/>
        </w:rPr>
        <w:t>.</w:t>
      </w:r>
    </w:p>
    <w:p w:rsidR="00BF076F" w:rsidRDefault="00DE1542" w:rsidP="00DE1542">
      <w:pPr>
        <w:spacing w:after="120"/>
        <w:rPr>
          <w:lang w:val="es-CR"/>
        </w:rPr>
      </w:pPr>
      <w:r>
        <w:rPr>
          <w:lang w:val="es-CR"/>
        </w:rPr>
        <w:t>2</w:t>
      </w:r>
      <w:r w:rsidR="00BF076F" w:rsidRPr="00BF076F">
        <w:rPr>
          <w:lang w:val="es-CR"/>
        </w:rPr>
        <w:t xml:space="preserve">-    </w:t>
      </w:r>
      <w:r w:rsidR="008B2B01">
        <w:rPr>
          <w:lang w:val="es-CR"/>
        </w:rPr>
        <w:t xml:space="preserve">Recordar  a la conclusión que llegamos en unidad acerca de la labor del equipo Rector que fue. </w:t>
      </w:r>
      <w:r w:rsidR="00BF076F">
        <w:rPr>
          <w:lang w:val="es-CR"/>
        </w:rPr>
        <w:t xml:space="preserve"> </w:t>
      </w:r>
      <w:r w:rsidR="008B2B01">
        <w:rPr>
          <w:lang w:val="es-CR"/>
        </w:rPr>
        <w:t>E</w:t>
      </w:r>
      <w:r w:rsidR="008B2B01" w:rsidRPr="008B2B01">
        <w:rPr>
          <w:lang w:val="es-CR"/>
        </w:rPr>
        <w:t>l Equipo Rector  prestará y llevará  una labor de atención a los diferentes departamentos que conforman la UTG poco a poco iremos perfilando la funcionalidad de nuestro equipo</w:t>
      </w:r>
    </w:p>
    <w:p w:rsidR="00DA208F" w:rsidRPr="00975D7A" w:rsidRDefault="00975D7A" w:rsidP="00C069FC">
      <w:pPr>
        <w:spacing w:after="120"/>
        <w:rPr>
          <w:color w:val="0070C0"/>
          <w:lang w:val="es-CR"/>
        </w:rPr>
      </w:pPr>
      <w:r>
        <w:rPr>
          <w:color w:val="0070C0"/>
          <w:lang w:val="es-CR"/>
        </w:rPr>
        <w:t>*</w:t>
      </w:r>
      <w:r w:rsidR="00DA208F" w:rsidRPr="00975D7A">
        <w:rPr>
          <w:color w:val="0070C0"/>
          <w:lang w:val="es-CR"/>
        </w:rPr>
        <w:t>Sobre este punto se ha comenta</w:t>
      </w:r>
      <w:r>
        <w:rPr>
          <w:color w:val="0070C0"/>
          <w:lang w:val="es-CR"/>
        </w:rPr>
        <w:t xml:space="preserve">do que en la reunión anterior se trató el tema y se llegó a un consenso en unidad de criterios sobre la labor de este equipo, pero sobre todo se resaltó que en las próximas reuniones iremos perfilando la funcionabilidad de este equipo, con lo cual acordamos que es una de las tareas pendientes que tenemos por realizar como equipo.  </w:t>
      </w:r>
    </w:p>
    <w:p w:rsidR="00BF076F" w:rsidRDefault="00DE1542" w:rsidP="00DE1542">
      <w:pPr>
        <w:spacing w:after="120"/>
        <w:rPr>
          <w:lang w:val="es-CR"/>
        </w:rPr>
      </w:pPr>
      <w:r>
        <w:rPr>
          <w:lang w:val="es-CR"/>
        </w:rPr>
        <w:t>3</w:t>
      </w:r>
      <w:r w:rsidR="008B2B01">
        <w:rPr>
          <w:lang w:val="es-CR"/>
        </w:rPr>
        <w:t>-Comentar más acerca del tema en el que se le escribió al patronato de la UTG s</w:t>
      </w:r>
      <w:r w:rsidR="00BF076F" w:rsidRPr="00BF076F">
        <w:rPr>
          <w:lang w:val="es-CR"/>
        </w:rPr>
        <w:t>olicitando  un espacio en la Web para nuestro equipo rector.</w:t>
      </w:r>
    </w:p>
    <w:p w:rsidR="00337597" w:rsidRPr="00337597" w:rsidRDefault="00337597" w:rsidP="00DE1542">
      <w:pPr>
        <w:spacing w:after="120"/>
        <w:rPr>
          <w:color w:val="0070C0"/>
          <w:lang w:val="es-CR"/>
        </w:rPr>
      </w:pPr>
      <w:r w:rsidRPr="00337597">
        <w:rPr>
          <w:color w:val="0070C0"/>
          <w:lang w:val="es-CR"/>
        </w:rPr>
        <w:t>*Con respecto a este punto se comentó que el espacio ya está creado en la página Web en donde ya se han estado subiendo actas e información sobre el Equipo Rector</w:t>
      </w:r>
      <w:r w:rsidR="009C75AD">
        <w:rPr>
          <w:color w:val="0070C0"/>
          <w:lang w:val="es-CR"/>
        </w:rPr>
        <w:t>.</w:t>
      </w:r>
    </w:p>
    <w:p w:rsidR="0087643A" w:rsidRDefault="00DE1542" w:rsidP="00DE1542">
      <w:pPr>
        <w:spacing w:after="120"/>
        <w:rPr>
          <w:lang w:val="es-CR"/>
        </w:rPr>
      </w:pPr>
      <w:r>
        <w:rPr>
          <w:lang w:val="es-CR"/>
        </w:rPr>
        <w:t>4</w:t>
      </w:r>
      <w:r w:rsidR="002E2427">
        <w:rPr>
          <w:lang w:val="es-CR"/>
        </w:rPr>
        <w:t>- Comentar  s</w:t>
      </w:r>
      <w:r w:rsidR="008B2B01">
        <w:rPr>
          <w:lang w:val="es-CR"/>
        </w:rPr>
        <w:t>obre la Síntesis de la L</w:t>
      </w:r>
      <w:r w:rsidR="002E2427">
        <w:rPr>
          <w:lang w:val="es-CR"/>
        </w:rPr>
        <w:t xml:space="preserve">abor hecha hasta ahora enviada </w:t>
      </w:r>
      <w:r w:rsidR="008B2B01">
        <w:rPr>
          <w:lang w:val="es-CR"/>
        </w:rPr>
        <w:t xml:space="preserve"> al Patronato </w:t>
      </w:r>
      <w:r w:rsidR="002E2427">
        <w:rPr>
          <w:lang w:val="es-CR"/>
        </w:rPr>
        <w:t>de la Universidad</w:t>
      </w:r>
      <w:r w:rsidR="00337597">
        <w:rPr>
          <w:lang w:val="es-CR"/>
        </w:rPr>
        <w:t>.</w:t>
      </w:r>
    </w:p>
    <w:p w:rsidR="00337597" w:rsidRPr="0036419E" w:rsidRDefault="0036419E" w:rsidP="00DE1542">
      <w:pPr>
        <w:spacing w:after="120"/>
        <w:rPr>
          <w:color w:val="0070C0"/>
          <w:lang w:val="es-CR"/>
        </w:rPr>
      </w:pPr>
      <w:r w:rsidRPr="0036419E">
        <w:rPr>
          <w:color w:val="0070C0"/>
          <w:lang w:val="es-CR"/>
        </w:rPr>
        <w:t xml:space="preserve">*En la reunión del día anterior del Patronato la Universidad se leyó la síntesis de la labor realizada por este equipo, causando muy buenas sensaciones por todos los integrantes que nos encontrábamos </w:t>
      </w:r>
    </w:p>
    <w:p w:rsidR="00C069FC" w:rsidRDefault="00DE1542" w:rsidP="00DE1542">
      <w:pPr>
        <w:spacing w:after="120"/>
        <w:rPr>
          <w:lang w:val="es-CR"/>
        </w:rPr>
      </w:pPr>
      <w:r>
        <w:rPr>
          <w:lang w:val="es-CR"/>
        </w:rPr>
        <w:t>5</w:t>
      </w:r>
      <w:r w:rsidR="002B127E">
        <w:rPr>
          <w:lang w:val="es-CR"/>
        </w:rPr>
        <w:t>- Ruegos y preguntas</w:t>
      </w:r>
    </w:p>
    <w:p w:rsidR="009C75AD" w:rsidRDefault="00C069FC" w:rsidP="00DE1542">
      <w:pPr>
        <w:spacing w:after="120"/>
        <w:rPr>
          <w:color w:val="0070C0"/>
          <w:lang w:val="es-CR"/>
        </w:rPr>
      </w:pPr>
      <w:r w:rsidRPr="00C069FC">
        <w:rPr>
          <w:color w:val="0070C0"/>
          <w:lang w:val="es-CR"/>
        </w:rPr>
        <w:t>*Se propone que las reuniones del Equipo Rector se realicen una vez al mes en lugar de como se venía trabajando hasta ahora, llegando todos al acuerdo de realizarlas los primeros martes del mes, salvo que se necesite reunirse nuevamente durante el mes se acordaría para terminar algún trabajo pendiente, a lo que todos los presentes estuvimos de acuerdo en que así fuese.</w:t>
      </w:r>
      <w:r w:rsidR="009C75AD" w:rsidRPr="00C069FC">
        <w:rPr>
          <w:color w:val="0070C0"/>
          <w:lang w:val="es-CR"/>
        </w:rPr>
        <w:t xml:space="preserve"> </w:t>
      </w:r>
    </w:p>
    <w:p w:rsidR="00DE1542" w:rsidRPr="00DE1542" w:rsidRDefault="00DE1542" w:rsidP="009C75AD">
      <w:pPr>
        <w:spacing w:after="0"/>
        <w:rPr>
          <w:lang w:val="es-CR"/>
        </w:rPr>
      </w:pPr>
      <w:r>
        <w:rPr>
          <w:lang w:val="es-CR"/>
        </w:rPr>
        <w:t>6</w:t>
      </w:r>
      <w:bookmarkStart w:id="0" w:name="_GoBack"/>
      <w:bookmarkEnd w:id="0"/>
      <w:r>
        <w:rPr>
          <w:lang w:val="es-CR"/>
        </w:rPr>
        <w:t xml:space="preserve">- Próxima reunión Martes 6 de Junio de 2017  </w:t>
      </w:r>
    </w:p>
    <w:sectPr w:rsidR="00DE1542" w:rsidRPr="00DE1542" w:rsidSect="0028195F">
      <w:footerReference w:type="default" r:id="rId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B91" w:rsidRDefault="00316B91" w:rsidP="00DA208F">
      <w:pPr>
        <w:spacing w:after="0" w:line="240" w:lineRule="auto"/>
      </w:pPr>
      <w:r>
        <w:separator/>
      </w:r>
    </w:p>
  </w:endnote>
  <w:endnote w:type="continuationSeparator" w:id="0">
    <w:p w:rsidR="00316B91" w:rsidRDefault="00316B91" w:rsidP="00DA20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08F" w:rsidRDefault="00DA208F" w:rsidP="00DA208F">
    <w:pPr>
      <w:pStyle w:val="Piedepgina"/>
      <w:jc w:val="right"/>
    </w:pPr>
    <w:r>
      <w:rPr>
        <w:noProof/>
        <w:lang w:val="es-ES" w:eastAsia="es-ES"/>
      </w:rPr>
      <w:drawing>
        <wp:inline distT="0" distB="0" distL="0" distR="0">
          <wp:extent cx="627268" cy="823315"/>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1486" cy="828851"/>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B91" w:rsidRDefault="00316B91" w:rsidP="00DA208F">
      <w:pPr>
        <w:spacing w:after="0" w:line="240" w:lineRule="auto"/>
      </w:pPr>
      <w:r>
        <w:separator/>
      </w:r>
    </w:p>
  </w:footnote>
  <w:footnote w:type="continuationSeparator" w:id="0">
    <w:p w:rsidR="00316B91" w:rsidRDefault="00316B91" w:rsidP="00DA208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BF076F"/>
    <w:rsid w:val="00076ACF"/>
    <w:rsid w:val="0028195F"/>
    <w:rsid w:val="002B127E"/>
    <w:rsid w:val="002D68BC"/>
    <w:rsid w:val="002E2427"/>
    <w:rsid w:val="00316B91"/>
    <w:rsid w:val="00337597"/>
    <w:rsid w:val="0036419E"/>
    <w:rsid w:val="007A5510"/>
    <w:rsid w:val="0087643A"/>
    <w:rsid w:val="008B2B01"/>
    <w:rsid w:val="00975D7A"/>
    <w:rsid w:val="009C5FE2"/>
    <w:rsid w:val="009C75AD"/>
    <w:rsid w:val="00BF076F"/>
    <w:rsid w:val="00C069FC"/>
    <w:rsid w:val="00DA208F"/>
    <w:rsid w:val="00DE154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95F"/>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B12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B127E"/>
    <w:rPr>
      <w:rFonts w:ascii="Tahoma" w:hAnsi="Tahoma" w:cs="Tahoma"/>
      <w:sz w:val="16"/>
      <w:szCs w:val="16"/>
      <w:lang w:val="en-US"/>
    </w:rPr>
  </w:style>
  <w:style w:type="paragraph" w:styleId="Encabezado">
    <w:name w:val="header"/>
    <w:basedOn w:val="Normal"/>
    <w:link w:val="EncabezadoCar"/>
    <w:uiPriority w:val="99"/>
    <w:unhideWhenUsed/>
    <w:rsid w:val="00DA20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208F"/>
    <w:rPr>
      <w:lang w:val="en-US"/>
    </w:rPr>
  </w:style>
  <w:style w:type="paragraph" w:styleId="Piedepgina">
    <w:name w:val="footer"/>
    <w:basedOn w:val="Normal"/>
    <w:link w:val="PiedepginaCar"/>
    <w:uiPriority w:val="99"/>
    <w:unhideWhenUsed/>
    <w:rsid w:val="00DA20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208F"/>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B127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B127E"/>
    <w:rPr>
      <w:rFonts w:ascii="Tahoma" w:hAnsi="Tahoma" w:cs="Tahoma"/>
      <w:sz w:val="16"/>
      <w:szCs w:val="16"/>
      <w:lang w:val="en-US"/>
    </w:rPr>
  </w:style>
  <w:style w:type="paragraph" w:styleId="Encabezado">
    <w:name w:val="header"/>
    <w:basedOn w:val="Normal"/>
    <w:link w:val="EncabezadoCar"/>
    <w:uiPriority w:val="99"/>
    <w:unhideWhenUsed/>
    <w:rsid w:val="00DA20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208F"/>
    <w:rPr>
      <w:lang w:val="en-US"/>
    </w:rPr>
  </w:style>
  <w:style w:type="paragraph" w:styleId="Piedepgina">
    <w:name w:val="footer"/>
    <w:basedOn w:val="Normal"/>
    <w:link w:val="PiedepginaCar"/>
    <w:uiPriority w:val="99"/>
    <w:unhideWhenUsed/>
    <w:rsid w:val="00DA20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208F"/>
    <w:rPr>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329</Words>
  <Characters>1813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Luifer</dc:creator>
  <cp:lastModifiedBy>usuario</cp:lastModifiedBy>
  <cp:revision>2</cp:revision>
  <cp:lastPrinted>2017-05-04T15:32:00Z</cp:lastPrinted>
  <dcterms:created xsi:type="dcterms:W3CDTF">2017-05-04T15:34:00Z</dcterms:created>
  <dcterms:modified xsi:type="dcterms:W3CDTF">2017-05-04T15:34:00Z</dcterms:modified>
</cp:coreProperties>
</file>